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jc w:val="center"/>
        <w:rPr>
          <w:rFonts w:ascii="Verdana" w:cs="Verdana" w:eastAsia="Verdana" w:hAnsi="Verdana"/>
          <w:b w:val="1"/>
          <w:sz w:val="56"/>
          <w:szCs w:val="56"/>
        </w:rPr>
      </w:pPr>
      <w:bookmarkStart w:colFirst="0" w:colLast="0" w:name="_2fm77y6sz5vw" w:id="0"/>
      <w:bookmarkEnd w:id="0"/>
      <w:r w:rsidDel="00000000" w:rsidR="00000000" w:rsidRPr="00000000">
        <w:rPr>
          <w:b w:val="1"/>
          <w:sz w:val="44"/>
          <w:szCs w:val="44"/>
          <w:rtl w:val="0"/>
        </w:rPr>
        <w:t xml:space="preserve">Personal development stages explained</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You’ve probably heard the term “personal development” thrown around a lot these days, but what does it really mean?</w:t>
      </w:r>
    </w:p>
    <w:p w:rsidR="00000000" w:rsidDel="00000000" w:rsidP="00000000" w:rsidRDefault="00000000" w:rsidRPr="00000000" w14:paraId="00000004">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You may be thinking, “What’s all the fuss about personal development?” The truth is, no one is born an expert. Everyone starts life as a beginner. Personal development is all about improving yourself—from how you think to how you look. Personal development isn’t just about being self-improvement obsessed. Personal development is the journey of becoming a better version of yourself every day. And as you improve, you’ll find it easier to achieve more and be more valuable. And the best part? Personal development is 100% free.</w:t>
      </w:r>
    </w:p>
    <w:p w:rsidR="00000000" w:rsidDel="00000000" w:rsidP="00000000" w:rsidRDefault="00000000" w:rsidRPr="00000000" w14:paraId="00000005">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To master any skill, you need to understand the concept of personal development. In this article, we'll explore the different stages of personal development and the steps involved in each stage.</w:t>
      </w:r>
    </w:p>
    <w:p w:rsidR="00000000" w:rsidDel="00000000" w:rsidP="00000000" w:rsidRDefault="00000000" w:rsidRPr="00000000" w14:paraId="00000006">
      <w:pPr>
        <w:pStyle w:val="Heading2"/>
        <w:keepNext w:val="0"/>
        <w:keepLines w:val="0"/>
        <w:spacing w:after="80" w:lineRule="auto"/>
        <w:jc w:val="both"/>
        <w:rPr>
          <w:rFonts w:ascii="Verdana" w:cs="Verdana" w:eastAsia="Verdana" w:hAnsi="Verdana"/>
          <w:b w:val="1"/>
          <w:sz w:val="40"/>
          <w:szCs w:val="40"/>
        </w:rPr>
      </w:pPr>
      <w:bookmarkStart w:colFirst="0" w:colLast="0" w:name="_w52k14rwd7i5" w:id="1"/>
      <w:bookmarkEnd w:id="1"/>
      <w:r w:rsidDel="00000000" w:rsidR="00000000" w:rsidRPr="00000000">
        <w:rPr>
          <w:rFonts w:ascii="Verdana" w:cs="Verdana" w:eastAsia="Verdana" w:hAnsi="Verdana"/>
          <w:b w:val="1"/>
          <w:sz w:val="40"/>
          <w:szCs w:val="40"/>
          <w:rtl w:val="0"/>
        </w:rPr>
        <w:t xml:space="preserve">Awareness:</w:t>
      </w:r>
    </w:p>
    <w:p w:rsidR="00000000" w:rsidDel="00000000" w:rsidP="00000000" w:rsidRDefault="00000000" w:rsidRPr="00000000" w14:paraId="00000007">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This is where you decide what you want in life. You need to know what you want and what you don’t want. Once you have that clarity, you can make a decision. If you’re not sure what you want, it’s easy to get lost in indecision. It’s important to make a decision because if you don’t, you’ll probably end up doing something that doesn’t make you happy.</w:t>
      </w:r>
    </w:p>
    <w:p w:rsidR="00000000" w:rsidDel="00000000" w:rsidP="00000000" w:rsidRDefault="00000000" w:rsidRPr="00000000" w14:paraId="00000008">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This is the point where you start learning about yourself. You start </w:t>
      </w:r>
      <w:r w:rsidDel="00000000" w:rsidR="00000000" w:rsidRPr="00000000">
        <w:rPr>
          <w:rFonts w:ascii="Verdana" w:cs="Verdana" w:eastAsia="Verdana" w:hAnsi="Verdana"/>
          <w:sz w:val="28"/>
          <w:szCs w:val="28"/>
          <w:rtl w:val="0"/>
        </w:rPr>
        <w:t xml:space="preserve">realising</w:t>
      </w:r>
      <w:r w:rsidDel="00000000" w:rsidR="00000000" w:rsidRPr="00000000">
        <w:rPr>
          <w:rFonts w:ascii="Verdana" w:cs="Verdana" w:eastAsia="Verdana" w:hAnsi="Verdana"/>
          <w:sz w:val="28"/>
          <w:szCs w:val="28"/>
          <w:rtl w:val="0"/>
        </w:rPr>
        <w:t xml:space="preserve"> what you like and what you don’t like. Just keep exploring. And when you find yourself asking yourself, “What do I want?” it’s a good indication that you’ve reached the awareness stage. This awareness is a starting point for all other stages of personal development. Awareness isn’t something you learn overnight. It takes time to become aware of what you want and what you don’t want. </w:t>
      </w:r>
    </w:p>
    <w:p w:rsidR="00000000" w:rsidDel="00000000" w:rsidP="00000000" w:rsidRDefault="00000000" w:rsidRPr="00000000" w14:paraId="00000009">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How you see yourself affects how you behave. The way you think determines how you feel, which in turn determines your actions. This is why you need to know your strengths and weaknesses. When you first start noticing your strengths and weaknesses, you might feel overwhelmed. This is normal. To cope with the change, it helps to make a list of your strengths and weaknesses. When you find yourself thinking about your weaknesses, ask yourself, “How can I improve on this?” And when you find yourself thinking about your strengths, ask yourself, “What do I love about myself?” As you become more aware of your strengths and weaknesses, you’ll be able to work on developing your strengths and improving your weaknesses.</w:t>
      </w:r>
    </w:p>
    <w:p w:rsidR="00000000" w:rsidDel="00000000" w:rsidP="00000000" w:rsidRDefault="00000000" w:rsidRPr="00000000" w14:paraId="0000000A">
      <w:pPr>
        <w:pStyle w:val="Heading2"/>
        <w:keepNext w:val="0"/>
        <w:keepLines w:val="0"/>
        <w:spacing w:after="80" w:lineRule="auto"/>
        <w:jc w:val="both"/>
        <w:rPr>
          <w:rFonts w:ascii="Verdana" w:cs="Verdana" w:eastAsia="Verdana" w:hAnsi="Verdana"/>
          <w:b w:val="1"/>
          <w:sz w:val="40"/>
          <w:szCs w:val="40"/>
        </w:rPr>
      </w:pPr>
      <w:bookmarkStart w:colFirst="0" w:colLast="0" w:name="_8zbgik1qsaqi" w:id="2"/>
      <w:bookmarkEnd w:id="2"/>
      <w:r w:rsidDel="00000000" w:rsidR="00000000" w:rsidRPr="00000000">
        <w:rPr>
          <w:rFonts w:ascii="Verdana" w:cs="Verdana" w:eastAsia="Verdana" w:hAnsi="Verdana"/>
          <w:b w:val="1"/>
          <w:sz w:val="40"/>
          <w:szCs w:val="40"/>
          <w:rtl w:val="0"/>
        </w:rPr>
        <w:t xml:space="preserve">Exploration:</w:t>
      </w:r>
    </w:p>
    <w:p w:rsidR="00000000" w:rsidDel="00000000" w:rsidP="00000000" w:rsidRDefault="00000000" w:rsidRPr="00000000" w14:paraId="0000000B">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Once you know what you want, you need to explore how you can get there. How can you develop your strengths? How can you improve your weaknesses? The answers to these questions will help you in your exploration. The most important thing to remember when exploring your strengths and weaknesses is that you don’t have to change everything about yourself. You can change some things while keeping others the same. For example, if you’re not a social person, it doesn’t mean you’ll never be able to be a social person. It just means you need to work on it. If you’re not an artist, it doesn’t mean you won’t ever be able to be an artist. It just means you need to work on your skills.</w:t>
      </w:r>
    </w:p>
    <w:p w:rsidR="00000000" w:rsidDel="00000000" w:rsidP="00000000" w:rsidRDefault="00000000" w:rsidRPr="00000000" w14:paraId="0000000C">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Also, in order to know what you want, you need to know what you value. This is a big part of personal development. Your values are the things that you find important and meaningful in life. They tell you what matters to you. Values are the principles that you live by. They are important to you, and they help to guide your decisions.</w:t>
      </w:r>
    </w:p>
    <w:p w:rsidR="00000000" w:rsidDel="00000000" w:rsidP="00000000" w:rsidRDefault="00000000" w:rsidRPr="00000000" w14:paraId="0000000D">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 first step in exploring your values is to make a list of all the things that you value. Write down your values and keep them somewhere safe. Some people keep their values written on index cards or sticky notes. Others write them in a journal. Whichever way you decide to do it, keep your values somewhere safe. It’s easy to forget what you value and focus on things that you don’t value.</w:t>
      </w:r>
    </w:p>
    <w:p w:rsidR="00000000" w:rsidDel="00000000" w:rsidP="00000000" w:rsidRDefault="00000000" w:rsidRPr="00000000" w14:paraId="0000000E">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 next step is to use your values as a guide when you make decisions. When you choose the right action, you’ll feel good and accomplish more. It’s important to remember that you are only responsible for yourself. You can’t expect to influence the decisions of other people. That’s why you should take care of yourself first.</w:t>
      </w:r>
    </w:p>
    <w:p w:rsidR="00000000" w:rsidDel="00000000" w:rsidP="00000000" w:rsidRDefault="00000000" w:rsidRPr="00000000" w14:paraId="0000000F">
      <w:pPr>
        <w:pStyle w:val="Heading2"/>
        <w:keepNext w:val="0"/>
        <w:keepLines w:val="0"/>
        <w:spacing w:after="80" w:lineRule="auto"/>
        <w:jc w:val="both"/>
        <w:rPr>
          <w:rFonts w:ascii="Verdana" w:cs="Verdana" w:eastAsia="Verdana" w:hAnsi="Verdana"/>
          <w:b w:val="1"/>
          <w:sz w:val="40"/>
          <w:szCs w:val="40"/>
        </w:rPr>
      </w:pPr>
      <w:bookmarkStart w:colFirst="0" w:colLast="0" w:name="_wbee1ijudfgq" w:id="3"/>
      <w:bookmarkEnd w:id="3"/>
      <w:r w:rsidDel="00000000" w:rsidR="00000000" w:rsidRPr="00000000">
        <w:rPr>
          <w:rFonts w:ascii="Verdana" w:cs="Verdana" w:eastAsia="Verdana" w:hAnsi="Verdana"/>
          <w:b w:val="1"/>
          <w:sz w:val="40"/>
          <w:szCs w:val="40"/>
          <w:rtl w:val="0"/>
        </w:rPr>
        <w:t xml:space="preserve">Decision stage:</w:t>
      </w:r>
    </w:p>
    <w:p w:rsidR="00000000" w:rsidDel="00000000" w:rsidP="00000000" w:rsidRDefault="00000000" w:rsidRPr="00000000" w14:paraId="00000010">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Once you know what you want, you need to decide how you can get there. What are the steps you need to take? This is the next step in personal development. You need to plan your goals. You should make a list of everything that you want to achieve in life. You should set specific goals and work on achieving those goals. Make sure that your goals are specific and measurable. Don't just say that you want to lose weight or become a better person. Instead, make some goals that are specific and measurable. For example, you could say that you want to lose 10 pounds. This is much more specific than saying that you want to be a better person.</w:t>
      </w:r>
    </w:p>
    <w:p w:rsidR="00000000" w:rsidDel="00000000" w:rsidP="00000000" w:rsidRDefault="00000000" w:rsidRPr="00000000" w14:paraId="00000011">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Once you have a plan, you need to put yourself out there. It helps to share your plan with someone else. You might ask for advice or feedback from others. And you might need to ask yourself some questions. For example, “How can I make my goals easier to achieve?” Or, “What are some ways to get more people to help me achieve my goals?” The answers to these questions will help you in your exploration.</w:t>
      </w:r>
    </w:p>
    <w:p w:rsidR="00000000" w:rsidDel="00000000" w:rsidP="00000000" w:rsidRDefault="00000000" w:rsidRPr="00000000" w14:paraId="00000012">
      <w:pPr>
        <w:pStyle w:val="Heading2"/>
        <w:keepNext w:val="0"/>
        <w:keepLines w:val="0"/>
        <w:spacing w:after="80" w:lineRule="auto"/>
        <w:jc w:val="both"/>
        <w:rPr>
          <w:rFonts w:ascii="Verdana" w:cs="Verdana" w:eastAsia="Verdana" w:hAnsi="Verdana"/>
          <w:b w:val="1"/>
          <w:sz w:val="40"/>
          <w:szCs w:val="40"/>
        </w:rPr>
      </w:pPr>
      <w:bookmarkStart w:colFirst="0" w:colLast="0" w:name="_jdex9a9hoexv" w:id="4"/>
      <w:bookmarkEnd w:id="4"/>
      <w:r w:rsidDel="00000000" w:rsidR="00000000" w:rsidRPr="00000000">
        <w:rPr>
          <w:rFonts w:ascii="Verdana" w:cs="Verdana" w:eastAsia="Verdana" w:hAnsi="Verdana"/>
          <w:b w:val="1"/>
          <w:sz w:val="40"/>
          <w:szCs w:val="40"/>
          <w:rtl w:val="0"/>
        </w:rPr>
        <w:t xml:space="preserve">Action stage: </w:t>
      </w:r>
    </w:p>
    <w:p w:rsidR="00000000" w:rsidDel="00000000" w:rsidP="00000000" w:rsidRDefault="00000000" w:rsidRPr="00000000" w14:paraId="00000013">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This is where the rubber hits the road. Now that you have a plan, it is time to put it into action. This will require effort on your part, but it is well worth it. You may need to make some changes in your lifestyle to accommodate your new goals, but it is worth it to achieve your dreams. Here are some tips to help you get started:</w:t>
      </w:r>
    </w:p>
    <w:p w:rsidR="00000000" w:rsidDel="00000000" w:rsidP="00000000" w:rsidRDefault="00000000" w:rsidRPr="00000000" w14:paraId="00000014">
      <w:pPr>
        <w:numPr>
          <w:ilvl w:val="0"/>
          <w:numId w:val="1"/>
        </w:numPr>
        <w:spacing w:after="0" w:afterAutospacing="0" w:before="240" w:lineRule="auto"/>
        <w:ind w:left="720" w:hanging="360"/>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Set realistic goals and make a commitment to achieve them</w:t>
      </w:r>
    </w:p>
    <w:p w:rsidR="00000000" w:rsidDel="00000000" w:rsidP="00000000" w:rsidRDefault="00000000" w:rsidRPr="00000000" w14:paraId="00000015">
      <w:pPr>
        <w:numPr>
          <w:ilvl w:val="0"/>
          <w:numId w:val="1"/>
        </w:numPr>
        <w:spacing w:after="0" w:afterAutospacing="0" w:before="0" w:beforeAutospacing="0" w:lineRule="auto"/>
        <w:ind w:left="720" w:hanging="360"/>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Start by taking small steps and then gradually increase the intensity of your efforts</w:t>
      </w:r>
    </w:p>
    <w:p w:rsidR="00000000" w:rsidDel="00000000" w:rsidP="00000000" w:rsidRDefault="00000000" w:rsidRPr="00000000" w14:paraId="00000016">
      <w:pPr>
        <w:numPr>
          <w:ilvl w:val="0"/>
          <w:numId w:val="1"/>
        </w:numPr>
        <w:spacing w:after="0" w:afterAutospacing="0" w:before="0" w:beforeAutospacing="0" w:lineRule="auto"/>
        <w:ind w:left="720" w:hanging="360"/>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Persevere and don't give up, even when things get tough</w:t>
      </w:r>
    </w:p>
    <w:p w:rsidR="00000000" w:rsidDel="00000000" w:rsidP="00000000" w:rsidRDefault="00000000" w:rsidRPr="00000000" w14:paraId="00000017">
      <w:pPr>
        <w:numPr>
          <w:ilvl w:val="0"/>
          <w:numId w:val="1"/>
        </w:numPr>
        <w:spacing w:after="0" w:afterAutospacing="0" w:before="0" w:beforeAutospacing="0" w:lineRule="auto"/>
        <w:ind w:left="720" w:hanging="360"/>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Remember that success takes hard work and dedication</w:t>
      </w:r>
    </w:p>
    <w:p w:rsidR="00000000" w:rsidDel="00000000" w:rsidP="00000000" w:rsidRDefault="00000000" w:rsidRPr="00000000" w14:paraId="00000018">
      <w:pPr>
        <w:numPr>
          <w:ilvl w:val="0"/>
          <w:numId w:val="1"/>
        </w:numPr>
        <w:spacing w:after="0" w:afterAutospacing="0" w:before="0" w:beforeAutospacing="0" w:lineRule="auto"/>
        <w:ind w:left="720" w:hanging="360"/>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Be patient with yourself as you work towards reaching your ultimate goal</w:t>
      </w:r>
    </w:p>
    <w:p w:rsidR="00000000" w:rsidDel="00000000" w:rsidP="00000000" w:rsidRDefault="00000000" w:rsidRPr="00000000" w14:paraId="00000019">
      <w:pPr>
        <w:numPr>
          <w:ilvl w:val="0"/>
          <w:numId w:val="1"/>
        </w:numPr>
        <w:spacing w:after="240" w:before="0" w:beforeAutospacing="0" w:lineRule="auto"/>
        <w:ind w:left="720" w:hanging="360"/>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Celebrate your accomplishments along the way</w:t>
      </w:r>
    </w:p>
    <w:p w:rsidR="00000000" w:rsidDel="00000000" w:rsidP="00000000" w:rsidRDefault="00000000" w:rsidRPr="00000000" w14:paraId="0000001A">
      <w:pPr>
        <w:pStyle w:val="Heading2"/>
        <w:keepNext w:val="0"/>
        <w:keepLines w:val="0"/>
        <w:spacing w:after="80" w:lineRule="auto"/>
        <w:jc w:val="both"/>
        <w:rPr>
          <w:rFonts w:ascii="Verdana" w:cs="Verdana" w:eastAsia="Verdana" w:hAnsi="Verdana"/>
          <w:b w:val="1"/>
          <w:sz w:val="40"/>
          <w:szCs w:val="40"/>
        </w:rPr>
      </w:pPr>
      <w:bookmarkStart w:colFirst="0" w:colLast="0" w:name="_d8zr4akplrav" w:id="5"/>
      <w:bookmarkEnd w:id="5"/>
      <w:r w:rsidDel="00000000" w:rsidR="00000000" w:rsidRPr="00000000">
        <w:rPr>
          <w:rFonts w:ascii="Verdana" w:cs="Verdana" w:eastAsia="Verdana" w:hAnsi="Verdana"/>
          <w:b w:val="1"/>
          <w:sz w:val="40"/>
          <w:szCs w:val="40"/>
          <w:rtl w:val="0"/>
        </w:rPr>
        <w:t xml:space="preserve">Maintenance stage:</w:t>
      </w:r>
    </w:p>
    <w:p w:rsidR="00000000" w:rsidDel="00000000" w:rsidP="00000000" w:rsidRDefault="00000000" w:rsidRPr="00000000" w14:paraId="0000001B">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During the maintenance stage in personal development, you must work to maintain your progress and keep moving forward. This stage is all about maintaining the positive changes you've made and preventing yourself from backsliding. This means continuing to improve yourself through learning and growth, setting goals and working towards them, and being mindful of your thoughts, words, and actions. </w:t>
      </w:r>
    </w:p>
    <w:p w:rsidR="00000000" w:rsidDel="00000000" w:rsidP="00000000" w:rsidRDefault="00000000" w:rsidRPr="00000000" w14:paraId="0000001C">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It's important to continue to challenge yourself and stay motivated so you don't lose the progress you've made. You may also need to make some adjustments to ensure that you stay on track. For instance, if you’ve been working on improving your diet, you may need to continue eating healthy foods and avoid slipping back into your old habits. To stay on track, it can be helpful to have a support system in place, such as a positive network of friends and family or a personal development coach or mentor.</w:t>
      </w:r>
    </w:p>
    <w:p w:rsidR="00000000" w:rsidDel="00000000" w:rsidP="00000000" w:rsidRDefault="00000000" w:rsidRPr="00000000" w14:paraId="0000001D">
      <w:pPr>
        <w:pStyle w:val="Heading2"/>
        <w:keepNext w:val="0"/>
        <w:keepLines w:val="0"/>
        <w:spacing w:after="80" w:lineRule="auto"/>
        <w:jc w:val="both"/>
        <w:rPr>
          <w:rFonts w:ascii="Verdana" w:cs="Verdana" w:eastAsia="Verdana" w:hAnsi="Verdana"/>
          <w:b w:val="1"/>
          <w:sz w:val="40"/>
          <w:szCs w:val="40"/>
        </w:rPr>
      </w:pPr>
      <w:bookmarkStart w:colFirst="0" w:colLast="0" w:name="_676xg46vysmm" w:id="6"/>
      <w:bookmarkEnd w:id="6"/>
      <w:r w:rsidDel="00000000" w:rsidR="00000000" w:rsidRPr="00000000">
        <w:rPr>
          <w:rFonts w:ascii="Verdana" w:cs="Verdana" w:eastAsia="Verdana" w:hAnsi="Verdana"/>
          <w:b w:val="1"/>
          <w:sz w:val="40"/>
          <w:szCs w:val="40"/>
          <w:rtl w:val="0"/>
        </w:rPr>
        <w:t xml:space="preserve">Conclusion:</w:t>
      </w:r>
    </w:p>
    <w:p w:rsidR="00000000" w:rsidDel="00000000" w:rsidP="00000000" w:rsidRDefault="00000000" w:rsidRPr="00000000" w14:paraId="0000001E">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In conclusion, personal development goes through various stages, and each person progresses through these stages at their own pace. There is no right or wrong way to go through these stages, and everyone experiences them differently. However, it is important to be aware of these stages so that you can work on your personal development and grow as a person. The most important thing is to be open to growth and change and always strive to become the best version of yourself. Thanks for reading!</w:t>
      </w:r>
    </w:p>
    <w:p w:rsidR="00000000" w:rsidDel="00000000" w:rsidP="00000000" w:rsidRDefault="00000000" w:rsidRPr="00000000" w14:paraId="0000001F">
      <w:pPr>
        <w:spacing w:after="240" w:before="240" w:lineRule="auto"/>
        <w:jc w:val="both"/>
        <w:rPr>
          <w:rFonts w:ascii="Verdana" w:cs="Verdana" w:eastAsia="Verdana" w:hAnsi="Verdana"/>
          <w:sz w:val="28"/>
          <w:szCs w:val="28"/>
        </w:rPr>
      </w:pPr>
      <w:r w:rsidDel="00000000" w:rsidR="00000000" w:rsidRPr="00000000">
        <w:rPr>
          <w:rtl w:val="0"/>
        </w:rPr>
      </w:r>
    </w:p>
    <w:p w:rsidR="00000000" w:rsidDel="00000000" w:rsidP="00000000" w:rsidRDefault="00000000" w:rsidRPr="00000000" w14:paraId="00000020">
      <w:pPr>
        <w:spacing w:after="240" w:before="240"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References:</w:t>
      </w:r>
    </w:p>
    <w:p w:rsidR="00000000" w:rsidDel="00000000" w:rsidP="00000000" w:rsidRDefault="00000000" w:rsidRPr="00000000" w14:paraId="00000021">
      <w:pPr>
        <w:spacing w:after="240" w:before="240" w:lineRule="auto"/>
        <w:jc w:val="both"/>
        <w:rPr>
          <w:rFonts w:ascii="Verdana" w:cs="Verdana" w:eastAsia="Verdana" w:hAnsi="Verdana"/>
          <w:sz w:val="28"/>
          <w:szCs w:val="28"/>
        </w:rPr>
      </w:pPr>
      <w:hyperlink r:id="rId6">
        <w:r w:rsidDel="00000000" w:rsidR="00000000" w:rsidRPr="00000000">
          <w:rPr>
            <w:rFonts w:ascii="Verdana" w:cs="Verdana" w:eastAsia="Verdana" w:hAnsi="Verdana"/>
            <w:color w:val="1155cc"/>
            <w:sz w:val="28"/>
            <w:szCs w:val="28"/>
            <w:u w:val="single"/>
            <w:rtl w:val="0"/>
          </w:rPr>
          <w:t xml:space="preserve">https://www.pickthebrain.com/blog/the-6-stages-of-personal-growth/</w:t>
        </w:r>
      </w:hyperlink>
      <w:r w:rsidDel="00000000" w:rsidR="00000000" w:rsidRPr="00000000">
        <w:rPr>
          <w:rtl w:val="0"/>
        </w:rPr>
      </w:r>
    </w:p>
    <w:p w:rsidR="00000000" w:rsidDel="00000000" w:rsidP="00000000" w:rsidRDefault="00000000" w:rsidRPr="00000000" w14:paraId="00000022">
      <w:pPr>
        <w:spacing w:after="240" w:before="240" w:lineRule="auto"/>
        <w:jc w:val="both"/>
        <w:rPr>
          <w:rFonts w:ascii="Verdana" w:cs="Verdana" w:eastAsia="Verdana" w:hAnsi="Verdana"/>
          <w:sz w:val="28"/>
          <w:szCs w:val="28"/>
        </w:rPr>
      </w:pPr>
      <w:hyperlink r:id="rId7">
        <w:r w:rsidDel="00000000" w:rsidR="00000000" w:rsidRPr="00000000">
          <w:rPr>
            <w:rFonts w:ascii="Verdana" w:cs="Verdana" w:eastAsia="Verdana" w:hAnsi="Verdana"/>
            <w:color w:val="1155cc"/>
            <w:sz w:val="28"/>
            <w:szCs w:val="28"/>
            <w:u w:val="single"/>
            <w:rtl w:val="0"/>
          </w:rPr>
          <w:t xml:space="preserve">https://www.becomingwhoyouare.net/7-stages-personal-growth/</w:t>
        </w:r>
      </w:hyperlink>
      <w:r w:rsidDel="00000000" w:rsidR="00000000" w:rsidRPr="00000000">
        <w:rPr>
          <w:rtl w:val="0"/>
        </w:rPr>
      </w:r>
    </w:p>
    <w:p w:rsidR="00000000" w:rsidDel="00000000" w:rsidP="00000000" w:rsidRDefault="00000000" w:rsidRPr="00000000" w14:paraId="00000023">
      <w:pPr>
        <w:spacing w:after="240" w:before="240" w:lineRule="auto"/>
        <w:jc w:val="both"/>
        <w:rPr>
          <w:rFonts w:ascii="Verdana" w:cs="Verdana" w:eastAsia="Verdana" w:hAnsi="Verdana"/>
          <w:sz w:val="28"/>
          <w:szCs w:val="28"/>
        </w:rPr>
      </w:pPr>
      <w:hyperlink r:id="rId8">
        <w:r w:rsidDel="00000000" w:rsidR="00000000" w:rsidRPr="00000000">
          <w:rPr>
            <w:rFonts w:ascii="Verdana" w:cs="Verdana" w:eastAsia="Verdana" w:hAnsi="Verdana"/>
            <w:color w:val="1155cc"/>
            <w:sz w:val="28"/>
            <w:szCs w:val="28"/>
            <w:u w:val="single"/>
            <w:rtl w:val="0"/>
          </w:rPr>
          <w:t xml:space="preserve">https://www.mindbodygreen.com/0-23755/the-5-stages-of-personal-growth.html</w:t>
        </w:r>
      </w:hyperlink>
      <w:r w:rsidDel="00000000" w:rsidR="00000000" w:rsidRPr="00000000">
        <w:rPr>
          <w:rtl w:val="0"/>
        </w:rPr>
      </w:r>
    </w:p>
    <w:p w:rsidR="00000000" w:rsidDel="00000000" w:rsidP="00000000" w:rsidRDefault="00000000" w:rsidRPr="00000000" w14:paraId="00000024">
      <w:pPr>
        <w:spacing w:after="240" w:before="240" w:lineRule="auto"/>
        <w:rPr>
          <w:rFonts w:ascii="Verdana" w:cs="Verdana" w:eastAsia="Verdana" w:hAnsi="Verdana"/>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pickthebrain.com/blog/the-6-stages-of-personal-growth/" TargetMode="External"/><Relationship Id="rId7" Type="http://schemas.openxmlformats.org/officeDocument/2006/relationships/hyperlink" Target="https://www.becomingwhoyouare.net/7-stages-personal-growth/" TargetMode="External"/><Relationship Id="rId8" Type="http://schemas.openxmlformats.org/officeDocument/2006/relationships/hyperlink" Target="https://www.mindbodygreen.com/0-23755/the-5-stages-of-personal-growth.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